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473C" w14:textId="77777777" w:rsidR="00F261CB" w:rsidRDefault="00F261CB" w:rsidP="00F261CB">
      <w:pPr>
        <w:shd w:val="clear" w:color="auto" w:fill="FFFFFF"/>
        <w:spacing w:before="240"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Informace</w:t>
      </w:r>
      <w:proofErr w:type="spellEnd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o </w:t>
      </w:r>
      <w:proofErr w:type="spellStart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organizaci</w:t>
      </w:r>
      <w:proofErr w:type="spellEnd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přijímacího</w:t>
      </w:r>
      <w:proofErr w:type="spellEnd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řízení</w:t>
      </w:r>
      <w:proofErr w:type="spellEnd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do SOU</w:t>
      </w:r>
    </w:p>
    <w:p w14:paraId="050B9151" w14:textId="77777777" w:rsidR="005B3CC7" w:rsidRDefault="00F261CB" w:rsidP="005B3CC7">
      <w:pPr>
        <w:shd w:val="clear" w:color="auto" w:fill="FFFFFF"/>
        <w:spacing w:before="240"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</w:pPr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pro </w:t>
      </w:r>
      <w:proofErr w:type="spellStart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šk.rok</w:t>
      </w:r>
      <w:proofErr w:type="spellEnd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2023/2024</w:t>
      </w:r>
    </w:p>
    <w:p w14:paraId="2B537743" w14:textId="4350925B" w:rsidR="00F261CB" w:rsidRPr="005B3CC7" w:rsidRDefault="00F261CB" w:rsidP="005B3CC7">
      <w:pPr>
        <w:shd w:val="clear" w:color="auto" w:fill="FFFFFF"/>
        <w:spacing w:before="240"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u w:val="single"/>
          <w:lang w:val="en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u w:val="single"/>
        </w:rPr>
        <w:t>Přihlášky</w:t>
      </w:r>
    </w:p>
    <w:p w14:paraId="5D061C95" w14:textId="77777777" w:rsidR="001865F2" w:rsidRDefault="00F261CB" w:rsidP="00F261CB">
      <w:pPr>
        <w:shd w:val="clear" w:color="auto" w:fill="FFFFFF"/>
        <w:spacing w:before="75" w:after="0" w:line="240" w:lineRule="auto"/>
        <w:ind w:left="142" w:hanging="142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t xml:space="preserve">-V prvním kole přijímacího řízení lze podat </w:t>
      </w:r>
      <w:r>
        <w:rPr>
          <w:u w:val="single"/>
        </w:rPr>
        <w:t>nejvýše dvě přihlášky</w:t>
      </w:r>
      <w:r>
        <w:t xml:space="preserve"> na SŠ.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</w:p>
    <w:p w14:paraId="3C13216E" w14:textId="0869F509" w:rsidR="00F261CB" w:rsidRPr="001865F2" w:rsidRDefault="00F261CB" w:rsidP="00F261CB">
      <w:pPr>
        <w:shd w:val="clear" w:color="auto" w:fill="FFFFFF"/>
        <w:spacing w:before="75" w:after="0" w:line="240" w:lineRule="auto"/>
        <w:ind w:left="142" w:hanging="142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</w:pP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Přihlášky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(s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návodem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na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1865F2"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jejich</w:t>
      </w:r>
      <w:proofErr w:type="spellEnd"/>
      <w:r w:rsidR="001865F2"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vyplnění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)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obdrží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žák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ve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škole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v </w:t>
      </w:r>
      <w:proofErr w:type="spellStart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lednu</w:t>
      </w:r>
      <w:proofErr w:type="spellEnd"/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202</w:t>
      </w:r>
      <w:r w:rsid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3</w:t>
      </w:r>
      <w:r w:rsidRPr="001865F2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.</w:t>
      </w:r>
    </w:p>
    <w:p w14:paraId="44F64101" w14:textId="77777777" w:rsidR="00F261CB" w:rsidRDefault="00F261CB" w:rsidP="00F261CB">
      <w:pPr>
        <w:spacing w:line="254" w:lineRule="auto"/>
        <w:ind w:left="142" w:hanging="142"/>
      </w:pPr>
      <w:r>
        <w:t>- Na oba formuláře zákonný zástupce vyplní podle vzoru naprosto stejně. Obě zvolené školy se   uvádějí ve stejném pořadí.</w:t>
      </w:r>
    </w:p>
    <w:p w14:paraId="3628A2D3" w14:textId="2505CE78" w:rsidR="00F261CB" w:rsidRDefault="00F261CB" w:rsidP="00F261CB">
      <w:pPr>
        <w:shd w:val="clear" w:color="auto" w:fill="FFFFFF"/>
        <w:spacing w:after="30" w:line="240" w:lineRule="auto"/>
        <w:ind w:left="142" w:right="-567" w:hanging="142"/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-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Vyplněnou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lékařem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potvrzenou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přihlášku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přinese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do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nejpozději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do</w:t>
      </w:r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1</w:t>
      </w:r>
      <w:r w:rsidR="0040710B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8</w:t>
      </w:r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.února 202</w:t>
      </w:r>
      <w:r w:rsidR="0040710B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3</w:t>
      </w:r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 xml:space="preserve"> </w:t>
      </w:r>
      <w:r>
        <w:t xml:space="preserve">tak, aby škola </w:t>
      </w:r>
      <w:r w:rsidR="007E58D3">
        <w:t>stihla</w:t>
      </w:r>
      <w:r>
        <w:t xml:space="preserve"> vyplnit potřebné údaje</w:t>
      </w:r>
      <w:r w:rsidR="007E58D3">
        <w:t xml:space="preserve"> a mohla včas</w:t>
      </w:r>
      <w:r w:rsidR="00B60A12">
        <w:t xml:space="preserve"> žákovi vrátit </w:t>
      </w:r>
      <w:r w:rsidR="00B47399">
        <w:t xml:space="preserve">potvrzené </w:t>
      </w:r>
      <w:r w:rsidR="00B60A12">
        <w:t xml:space="preserve">přihlášky </w:t>
      </w:r>
      <w:r w:rsidR="00B47399">
        <w:t>k </w:t>
      </w:r>
      <w:r w:rsidR="00B60A12">
        <w:t>odeslán</w:t>
      </w:r>
      <w:r w:rsidR="00B47399">
        <w:t>í so SOU.</w:t>
      </w:r>
    </w:p>
    <w:p w14:paraId="4FFB3BDD" w14:textId="47984356" w:rsidR="00F261CB" w:rsidRDefault="00F261CB" w:rsidP="00F261CB">
      <w:pPr>
        <w:spacing w:line="254" w:lineRule="auto"/>
        <w:rPr>
          <w:u w:val="single"/>
        </w:rPr>
      </w:pPr>
      <w:r>
        <w:t xml:space="preserve">- </w:t>
      </w:r>
      <w:r w:rsidR="00966007">
        <w:t xml:space="preserve">Vyplněné </w:t>
      </w:r>
      <w:proofErr w:type="spellStart"/>
      <w:r>
        <w:t>řihlášky</w:t>
      </w:r>
      <w:proofErr w:type="spellEnd"/>
      <w:r>
        <w:t xml:space="preserve"> odešle zákonný zástupce žáka řediteli příslušné SOU a to nejpozději </w:t>
      </w:r>
      <w:r>
        <w:rPr>
          <w:b/>
          <w:color w:val="FF0000"/>
        </w:rPr>
        <w:t xml:space="preserve">do </w:t>
      </w:r>
      <w:r>
        <w:rPr>
          <w:b/>
          <w:color w:val="FF0000"/>
          <w:u w:val="single"/>
        </w:rPr>
        <w:t>1.3.2</w:t>
      </w:r>
      <w:r w:rsidR="00966007">
        <w:rPr>
          <w:b/>
          <w:color w:val="FF0000"/>
          <w:u w:val="single"/>
        </w:rPr>
        <w:t>023.</w:t>
      </w:r>
    </w:p>
    <w:p w14:paraId="74346480" w14:textId="77777777" w:rsidR="00F261CB" w:rsidRDefault="00F261CB" w:rsidP="00F261CB">
      <w:pPr>
        <w:spacing w:line="254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Při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vyplňování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přihlášky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dbejte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na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přesnost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těchto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údajů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:</w:t>
      </w:r>
    </w:p>
    <w:p w14:paraId="19006CD3" w14:textId="77777777" w:rsidR="00F261CB" w:rsidRDefault="00F261CB" w:rsidP="00F261CB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Název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přesná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adresa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IZO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</w:p>
    <w:p w14:paraId="405BAAE7" w14:textId="77777777" w:rsidR="00F261CB" w:rsidRDefault="00F261CB" w:rsidP="00F261CB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Kód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název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studijního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oboru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(např.65-51-E/02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Práce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stravování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)</w:t>
      </w:r>
    </w:p>
    <w:p w14:paraId="17B82800" w14:textId="77777777" w:rsidR="00F261CB" w:rsidRDefault="00F261CB" w:rsidP="00F261CB">
      <w:pPr>
        <w:shd w:val="clear" w:color="auto" w:fill="FFFFFF"/>
        <w:spacing w:before="75" w:after="0" w:line="240" w:lineRule="auto"/>
        <w:ind w:left="284" w:hanging="284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Obojí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najdete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informacích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které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žáci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obdrží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které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jsou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webových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stránkách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vámi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vybrané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nebo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rejstříku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.</w:t>
      </w:r>
    </w:p>
    <w:p w14:paraId="0EE357CD" w14:textId="77777777" w:rsidR="00F261CB" w:rsidRDefault="00F261CB" w:rsidP="00F261CB">
      <w:pPr>
        <w:shd w:val="clear" w:color="auto" w:fill="FFFFFF"/>
        <w:spacing w:after="30" w:line="240" w:lineRule="auto"/>
        <w:ind w:left="36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</w:p>
    <w:p w14:paraId="42AC181B" w14:textId="4D7BC2B5" w:rsidR="00F261CB" w:rsidRDefault="00F261CB" w:rsidP="00F261CB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Source Sans Pro" w:eastAsia="Times New Roman" w:hAnsi="Source Sans Pro" w:cs="Times New Roman"/>
          <w:b/>
          <w:color w:val="FF0000"/>
          <w:sz w:val="28"/>
          <w:szCs w:val="28"/>
          <w:u w:val="single"/>
          <w:lang w:val="en" w:eastAsia="cs-CZ"/>
        </w:rPr>
      </w:pPr>
      <w:r>
        <w:rPr>
          <w:b/>
          <w:color w:val="FF0000"/>
          <w:sz w:val="28"/>
          <w:szCs w:val="28"/>
          <w:u w:val="single"/>
        </w:rPr>
        <w:t xml:space="preserve">K přihlášce musí být přiloženo doporučení školského poradenského zařízení obsahující podpůrná opatření pro </w:t>
      </w:r>
      <w:proofErr w:type="spellStart"/>
      <w:r>
        <w:rPr>
          <w:b/>
          <w:color w:val="FF0000"/>
          <w:sz w:val="28"/>
          <w:szCs w:val="28"/>
          <w:u w:val="single"/>
        </w:rPr>
        <w:t>šk.rok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202</w:t>
      </w:r>
      <w:r w:rsidR="00872010"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>/202</w:t>
      </w:r>
      <w:r w:rsidR="00872010">
        <w:rPr>
          <w:b/>
          <w:color w:val="FF0000"/>
          <w:sz w:val="28"/>
          <w:szCs w:val="28"/>
          <w:u w:val="single"/>
        </w:rPr>
        <w:t>4</w:t>
      </w:r>
      <w:r>
        <w:rPr>
          <w:b/>
          <w:color w:val="FF0000"/>
          <w:sz w:val="28"/>
          <w:szCs w:val="28"/>
          <w:u w:val="single"/>
        </w:rPr>
        <w:t xml:space="preserve"> pro nezbytné úpravy vzdělávacího programu, </w:t>
      </w:r>
      <w:r w:rsidR="00D94B27">
        <w:rPr>
          <w:b/>
          <w:color w:val="FF0000"/>
          <w:sz w:val="28"/>
          <w:szCs w:val="28"/>
          <w:u w:val="single"/>
        </w:rPr>
        <w:t>protože se jedná</w:t>
      </w:r>
      <w:r>
        <w:rPr>
          <w:b/>
          <w:color w:val="FF0000"/>
          <w:sz w:val="28"/>
          <w:szCs w:val="28"/>
          <w:u w:val="single"/>
        </w:rPr>
        <w:t xml:space="preserve"> o uchazeče se speciálními vzdělávacími potřebami.</w:t>
      </w:r>
    </w:p>
    <w:p w14:paraId="5F25AC55" w14:textId="239F9F9C" w:rsidR="00F261CB" w:rsidRDefault="00F261CB" w:rsidP="00F261CB">
      <w:pPr>
        <w:shd w:val="clear" w:color="auto" w:fill="FFFFFF"/>
        <w:spacing w:after="30" w:line="240" w:lineRule="auto"/>
        <w:rPr>
          <w:rFonts w:ascii="Source Sans Pro" w:eastAsia="Times New Roman" w:hAnsi="Source Sans Pro" w:cs="Times New Roman"/>
          <w:b/>
          <w:color w:val="000000"/>
          <w:sz w:val="28"/>
          <w:szCs w:val="28"/>
          <w:lang w:val="en"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CBA2" wp14:editId="3547EE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34075" cy="742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8C40C" w14:textId="77777777" w:rsidR="00F261CB" w:rsidRDefault="00F261CB" w:rsidP="00F261CB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Source Sans Pro" w:eastAsia="Times New Roman" w:hAnsi="Source Sans Pro" w:cs="Times New Roman"/>
                                <w:b/>
                                <w:color w:val="000000"/>
                                <w:sz w:val="28"/>
                                <w:szCs w:val="28"/>
                                <w:lang w:val="en" w:eastAsia="cs-CZ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>PROTO SI NEPRODLENĚ ZAŽÁDEJTE O TOTO DOPORUČENÍ  V PORADENSKÉM ZAŘÍZENÍ, JEHOŽ KLIENTEM VÁŠ SYN/DCERA JE  !!!!!</w:t>
                            </w:r>
                          </w:p>
                          <w:p w14:paraId="67E5AAB1" w14:textId="77777777" w:rsidR="00F261CB" w:rsidRDefault="00F261CB" w:rsidP="00F261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8CBA2" id="Obdélník 1" o:spid="_x0000_s1026" style="position:absolute;margin-left:0;margin-top:1pt;width:467.2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" fillcolor="#4472c4 [3204]" strokecolor="#1f3763 [1604]" strokeweight="1pt">
                <v:textbox>
                  <w:txbxContent>
                    <w:p w14:paraId="05D8C40C" w14:textId="77777777" w:rsidR="00F261CB" w:rsidRDefault="00F261CB" w:rsidP="00F261CB">
                      <w:pPr>
                        <w:shd w:val="clear" w:color="auto" w:fill="FFFFFF"/>
                        <w:spacing w:after="30" w:line="240" w:lineRule="auto"/>
                        <w:rPr>
                          <w:rFonts w:ascii="Source Sans Pro" w:eastAsia="Times New Roman" w:hAnsi="Source Sans Pro" w:cs="Times New Roman"/>
                          <w:b/>
                          <w:color w:val="000000"/>
                          <w:sz w:val="28"/>
                          <w:szCs w:val="28"/>
                          <w:lang w:val="en" w:eastAsia="cs-CZ"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PROTO SI NEPRODLENĚ ZAŽÁDEJTE O TOTO </w:t>
                      </w:r>
                      <w:proofErr w:type="gramStart"/>
                      <w:r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>DOPORUČENÍ  V</w:t>
                      </w:r>
                      <w:proofErr w:type="gramEnd"/>
                      <w:r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 PORADENSKÉM ZAŘÍZENÍ, JEHOŽ KLIENTEM VÁŠ SYN/DCERA JE  !!!!!</w:t>
                      </w:r>
                    </w:p>
                    <w:p w14:paraId="67E5AAB1" w14:textId="77777777" w:rsidR="00F261CB" w:rsidRDefault="00F261CB" w:rsidP="00F261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ource Sans Pro" w:eastAsia="Times New Roman" w:hAnsi="Source Sans Pro" w:cs="Times New Roman"/>
          <w:b/>
          <w:color w:val="00B0F0"/>
          <w:sz w:val="28"/>
          <w:szCs w:val="28"/>
          <w:lang w:val="en" w:eastAsia="cs-CZ"/>
        </w:rPr>
        <w:t>PROTO SI NEPRODLENĚ ZAŽÁDEJTE O TOTO DOPORUČENÍ  V PORADENSKÉM ZAŘÍZENÍ, JEHOŽ KLIENTEM VÁŠ SYN/DCERA JE  !!!!!</w:t>
      </w:r>
    </w:p>
    <w:p w14:paraId="435121A1" w14:textId="77777777" w:rsidR="00F261CB" w:rsidRDefault="00F261CB" w:rsidP="00F261CB">
      <w:pPr>
        <w:shd w:val="clear" w:color="auto" w:fill="FFFFFF"/>
        <w:spacing w:after="30" w:line="240" w:lineRule="auto"/>
        <w:ind w:left="360"/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</w:pPr>
    </w:p>
    <w:p w14:paraId="1A83F4C8" w14:textId="77777777" w:rsidR="00F261CB" w:rsidRDefault="00F261CB" w:rsidP="00F261CB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</w:pPr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1.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kolo</w:t>
      </w:r>
      <w:proofErr w:type="spellEnd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přijímací</w:t>
      </w:r>
      <w:proofErr w:type="spellEnd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zkoušky</w:t>
      </w:r>
      <w:proofErr w:type="spellEnd"/>
    </w:p>
    <w:p w14:paraId="53526795" w14:textId="74C063B2" w:rsidR="00F261CB" w:rsidRDefault="00F261CB" w:rsidP="00F261CB">
      <w:pPr>
        <w:shd w:val="clear" w:color="auto" w:fill="FFFFFF"/>
        <w:spacing w:before="75" w:after="0" w:line="240" w:lineRule="auto"/>
        <w:ind w:right="-284"/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V 1.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kole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se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konají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přijímací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zkoušky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nebo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pohovory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</w:t>
      </w:r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 xml:space="preserve">od 14. do 30. </w:t>
      </w:r>
      <w:proofErr w:type="spellStart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dubna</w:t>
      </w:r>
      <w:proofErr w:type="spellEnd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 xml:space="preserve"> 202</w:t>
      </w:r>
      <w:r w:rsidR="004E0E0D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3</w:t>
      </w:r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.</w:t>
      </w:r>
    </w:p>
    <w:p w14:paraId="1B5CB18C" w14:textId="64C5A0EB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Kritéria přijímacího řízení budou stanovena podle aktuálně platných předpisů nejpozději </w:t>
      </w:r>
      <w:r>
        <w:rPr>
          <w:rFonts w:ascii="Roboto" w:hAnsi="Roboto" w:cs="Arial"/>
          <w:b/>
          <w:bCs/>
          <w:color w:val="333333"/>
          <w:sz w:val="23"/>
          <w:szCs w:val="23"/>
        </w:rPr>
        <w:t>do 31. 1. 202</w:t>
      </w:r>
      <w:r w:rsidR="00966007">
        <w:rPr>
          <w:rFonts w:ascii="Roboto" w:hAnsi="Roboto" w:cs="Arial"/>
          <w:b/>
          <w:bCs/>
          <w:color w:val="333333"/>
          <w:sz w:val="23"/>
          <w:szCs w:val="23"/>
        </w:rPr>
        <w:t>3</w:t>
      </w:r>
      <w:r>
        <w:rPr>
          <w:rFonts w:ascii="Roboto" w:hAnsi="Roboto" w:cs="Arial"/>
          <w:color w:val="333333"/>
          <w:sz w:val="23"/>
          <w:szCs w:val="23"/>
        </w:rPr>
        <w:t>. Pro aktuální informace sledujte webové stránky vybrané školy.</w:t>
      </w:r>
    </w:p>
    <w:p w14:paraId="4E140959" w14:textId="77777777" w:rsidR="00F261CB" w:rsidRDefault="00F261CB" w:rsidP="00F261CB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Hodnocení</w:t>
      </w:r>
      <w:proofErr w:type="spellEnd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1. kola</w:t>
      </w:r>
    </w:p>
    <w:p w14:paraId="71B76BBA" w14:textId="77777777" w:rsidR="00F261CB" w:rsidRDefault="00F261CB" w:rsidP="00F261CB">
      <w:pPr>
        <w:shd w:val="clear" w:color="auto" w:fill="FFFFFF"/>
        <w:spacing w:before="75" w:after="0" w:line="240" w:lineRule="auto"/>
        <w:ind w:right="-284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Ředitel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hodnotí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podle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hodnocení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vysvědčení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z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posledních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dvou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ročníků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ZŠ  a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dalších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skutečností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-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např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 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výsledky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odborných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soutěžích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,,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reprezentace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,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další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aktivity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 v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průběhu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povinné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šk.docházky</w:t>
      </w:r>
      <w:proofErr w:type="spellEnd"/>
    </w:p>
    <w:p w14:paraId="24ACBAF4" w14:textId="77777777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Pokud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splní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podmínky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více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uchazečů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rozhoduje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jejich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pořadí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podle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výsledků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hodnocení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přijímacího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řízení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</w:t>
      </w:r>
    </w:p>
    <w:p w14:paraId="118CEA33" w14:textId="77777777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   </w:t>
      </w:r>
      <w:proofErr w:type="spellStart"/>
      <w:r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>Výsledky</w:t>
      </w:r>
      <w:proofErr w:type="spellEnd"/>
      <w:r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>přijímacích</w:t>
      </w:r>
      <w:proofErr w:type="spellEnd"/>
      <w:r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>zkoušek</w:t>
      </w:r>
      <w:proofErr w:type="spellEnd"/>
      <w:r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 </w:t>
      </w:r>
      <w:proofErr w:type="spellStart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zveřejní</w:t>
      </w:r>
      <w:proofErr w:type="spellEnd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ředitel</w:t>
      </w:r>
      <w:proofErr w:type="spellEnd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SŠ a SOU </w:t>
      </w:r>
      <w:proofErr w:type="spellStart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na</w:t>
      </w:r>
      <w:proofErr w:type="spellEnd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webových</w:t>
      </w:r>
      <w:proofErr w:type="spellEnd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stránkách</w:t>
      </w:r>
      <w:proofErr w:type="spellEnd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školy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. .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Zákonným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zástupcům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nepřijatých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uchazečů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odešle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rozhodnutí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o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nepřijetí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od 22. do 30.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dubna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2020.</w:t>
      </w:r>
    </w:p>
    <w:p w14:paraId="66016BE9" w14:textId="77777777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Proti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tomuto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rozhodnutí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se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mohou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zákonní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zástupci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odvolat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do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tří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pracovních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dnů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od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doručení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.</w:t>
      </w:r>
    </w:p>
    <w:p w14:paraId="31FA0756" w14:textId="77777777" w:rsidR="00F261CB" w:rsidRDefault="00F261CB" w:rsidP="00F261CB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lastRenderedPageBreak/>
        <w:t xml:space="preserve">2.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>kolo</w:t>
      </w:r>
      <w:proofErr w:type="spellEnd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>přijímací</w:t>
      </w:r>
      <w:proofErr w:type="spellEnd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>zkoušky</w:t>
      </w:r>
      <w:proofErr w:type="spellEnd"/>
    </w:p>
    <w:p w14:paraId="5FF82EFB" w14:textId="77777777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Ředitel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může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vyhlásit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další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kolo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přijímacího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řízení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</w:t>
      </w:r>
    </w:p>
    <w:p w14:paraId="4F2F2AA0" w14:textId="77777777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</w:p>
    <w:p w14:paraId="5F8314FD" w14:textId="77777777" w:rsidR="00F261CB" w:rsidRDefault="00F261CB" w:rsidP="00F261CB">
      <w:pPr>
        <w:tabs>
          <w:tab w:val="left" w:pos="2745"/>
        </w:tabs>
        <w:spacing w:line="254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Podrobné informace naleznete také webových stránkách zvoleného SOU.</w:t>
      </w:r>
    </w:p>
    <w:p w14:paraId="7FDC64B4" w14:textId="6179BC92" w:rsidR="007912D4" w:rsidRDefault="00F261CB" w:rsidP="007912D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Zápisový</w:t>
      </w:r>
      <w:proofErr w:type="spellEnd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lístek</w:t>
      </w:r>
      <w:proofErr w:type="spellEnd"/>
      <w:r w:rsidR="007912D4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- </w:t>
      </w:r>
      <w:r>
        <w:rPr>
          <w:rFonts w:ascii="Source Sans Pro" w:eastAsia="Times New Roman" w:hAnsi="Source Sans Pro" w:cs="Times New Roman"/>
          <w:bCs/>
          <w:sz w:val="24"/>
          <w:szCs w:val="24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Každý</w:t>
      </w:r>
      <w:proofErr w:type="spellEnd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žák</w:t>
      </w:r>
      <w:proofErr w:type="spellEnd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obdrží</w:t>
      </w:r>
      <w:proofErr w:type="spellEnd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jen</w:t>
      </w:r>
      <w:proofErr w:type="spellEnd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jeden</w:t>
      </w:r>
      <w:proofErr w:type="spellEnd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zápisový</w:t>
      </w:r>
      <w:proofErr w:type="spellEnd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lístek</w:t>
      </w:r>
      <w:proofErr w:type="spellEnd"/>
      <w:r w:rsidR="007912D4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. </w:t>
      </w:r>
    </w:p>
    <w:p w14:paraId="37ADC63B" w14:textId="320B8AE6" w:rsidR="00F261CB" w:rsidRPr="007912D4" w:rsidRDefault="00F261CB" w:rsidP="007912D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</w:pP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(</w:t>
      </w: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ZŠ) </w:t>
      </w: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obdrží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zápisový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lístek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své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ZŠ </w:t>
      </w:r>
      <w:proofErr w:type="spellStart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nejpozději</w:t>
      </w:r>
      <w:proofErr w:type="spellEnd"/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r w:rsidRPr="007912D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15. </w:t>
      </w:r>
      <w:proofErr w:type="spellStart"/>
      <w:r w:rsidRPr="007912D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března</w:t>
      </w:r>
      <w:proofErr w:type="spellEnd"/>
      <w:r w:rsidRPr="007912D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202</w:t>
      </w:r>
      <w:r w:rsidR="00C72986" w:rsidRPr="007912D4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3</w:t>
      </w:r>
      <w:r w:rsidRP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</w:p>
    <w:p w14:paraId="209A8ECA" w14:textId="75C7ADA8" w:rsidR="00F261CB" w:rsidRDefault="00F44C71" w:rsidP="00F261C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V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případě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ztráty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musí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zákonný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zástupce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požádat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o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vystavení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nového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zápisového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lístku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="00F261C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</w:t>
      </w:r>
      <w:r w:rsidR="00F261C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rajské</w:t>
      </w:r>
      <w:r w:rsidR="007912D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</w:t>
      </w:r>
      <w:proofErr w:type="spellEnd"/>
      <w:r w:rsidR="00F261C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F261C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úřadu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Liberci</w:t>
      </w:r>
      <w:proofErr w:type="spellEnd"/>
      <w:r w:rsidR="00F261CB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</w:p>
    <w:p w14:paraId="058948E5" w14:textId="77777777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Do 10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pracovních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dnů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od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oznámení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rozhodnutí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musí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být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zápisový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lístek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odeslán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zákonným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zástupcem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řediteli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kam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byl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přijat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kam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po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prázdninách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určitě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nastoupí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.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Tím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je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potvrzen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zájem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o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další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studium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na</w:t>
      </w:r>
      <w:proofErr w:type="spellEnd"/>
      <w:r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SOU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.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Pokud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tak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neučiní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má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se za to,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se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vzdal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práva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toto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místo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jeho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místo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škola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může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přijmout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jiného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uchazeče</w:t>
      </w:r>
      <w:proofErr w:type="spellEnd"/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</w:t>
      </w:r>
    </w:p>
    <w:p w14:paraId="7EBE1B5B" w14:textId="77777777" w:rsidR="00F261CB" w:rsidRDefault="00F261CB" w:rsidP="00F261CB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</w:pP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  <w:t>Důležité</w:t>
      </w:r>
      <w:proofErr w:type="spellEnd"/>
      <w:r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  <w:t>termíny</w:t>
      </w:r>
      <w:proofErr w:type="spellEnd"/>
    </w:p>
    <w:p w14:paraId="5E2C6BAA" w14:textId="77777777" w:rsidR="00F261CB" w:rsidRDefault="00F261CB" w:rsidP="00F261CB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 </w:t>
      </w:r>
    </w:p>
    <w:tbl>
      <w:tblPr>
        <w:tblW w:w="0" w:type="auto"/>
        <w:tblCellSpacing w:w="15" w:type="dxa"/>
        <w:tblInd w:w="-426" w:type="dxa"/>
        <w:shd w:val="clear" w:color="auto" w:fill="F1EEEE"/>
        <w:tblLook w:val="04A0" w:firstRow="1" w:lastRow="0" w:firstColumn="1" w:lastColumn="0" w:noHBand="0" w:noVBand="1"/>
      </w:tblPr>
      <w:tblGrid>
        <w:gridCol w:w="2694"/>
        <w:gridCol w:w="6804"/>
      </w:tblGrid>
      <w:tr w:rsidR="00F261CB" w14:paraId="0393A6F6" w14:textId="77777777" w:rsidTr="00F261CB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692B5177" w14:textId="31484551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v lednu 202</w:t>
            </w:r>
            <w:r w:rsidR="00135830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3DE133F9" w14:textId="77777777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Obdrží žák 2 přihlášky do SOU, informace k jejich vyplnění a přehled oborů v našem regionu vhodných pro další studium. </w:t>
            </w:r>
          </w:p>
        </w:tc>
      </w:tr>
      <w:tr w:rsidR="00F261CB" w14:paraId="3513D61B" w14:textId="77777777" w:rsidTr="00F261CB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5278D421" w14:textId="201B1116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do 1</w:t>
            </w:r>
            <w:r w:rsidR="00135830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.února 202</w:t>
            </w:r>
            <w:r w:rsidR="00135830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006EC8A3" w14:textId="77777777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>Přinese žák vyplněnou a lékařem potvrzenou přihlášku k vyplnění   třídní .paní učitelce.</w:t>
            </w:r>
          </w:p>
        </w:tc>
      </w:tr>
      <w:tr w:rsidR="00F261CB" w14:paraId="5A52BF76" w14:textId="77777777" w:rsidTr="00F261CB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550988D3" w14:textId="33AC1A31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do 1. března 202</w:t>
            </w:r>
            <w:r w:rsidR="00135830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69D2E2C6" w14:textId="77777777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>Musí  zákonný zástupce odeslat přihlášku  společně s vyšetřením z poradenského zařízení řediteli odborného učiliště ( nejlépe doporučeným dopisem).</w:t>
            </w:r>
          </w:p>
        </w:tc>
      </w:tr>
      <w:tr w:rsidR="00F261CB" w14:paraId="0513C839" w14:textId="77777777" w:rsidTr="00F261CB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33880389" w14:textId="776CE3BF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do 15. března 202</w:t>
            </w:r>
            <w:r w:rsidR="00135830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03FC674E" w14:textId="77777777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Obdrží žák na své ZŠ zápisový lístek. </w:t>
            </w:r>
          </w:p>
        </w:tc>
      </w:tr>
      <w:tr w:rsidR="00F261CB" w14:paraId="3A454D20" w14:textId="77777777" w:rsidTr="00F261CB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14:paraId="62F4DE9D" w14:textId="77777777" w:rsidR="00F261CB" w:rsidRDefault="00F261CB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14. dubna - 30. dubna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1EEEE"/>
              <w:tblLook w:val="04A0" w:firstRow="1" w:lastRow="0" w:firstColumn="1" w:lastColumn="0" w:noHBand="0" w:noVBand="1"/>
            </w:tblPr>
            <w:tblGrid>
              <w:gridCol w:w="6495"/>
            </w:tblGrid>
            <w:tr w:rsidR="00F261CB" w14:paraId="1ACC2BE1" w14:textId="77777777">
              <w:trPr>
                <w:tblCellSpacing w:w="15" w:type="dxa"/>
              </w:trPr>
              <w:tc>
                <w:tcPr>
                  <w:tcW w:w="6435" w:type="dxa"/>
                  <w:shd w:val="clear" w:color="auto" w:fill="FFFFFF"/>
                  <w:tcMar>
                    <w:top w:w="24" w:type="dxa"/>
                    <w:left w:w="240" w:type="dxa"/>
                    <w:bottom w:w="24" w:type="dxa"/>
                    <w:right w:w="24" w:type="dxa"/>
                  </w:tcMar>
                  <w:vAlign w:val="center"/>
                  <w:hideMark/>
                </w:tcPr>
                <w:p w14:paraId="670D17CE" w14:textId="77777777" w:rsidR="00F261CB" w:rsidRDefault="00F261CB">
                  <w:pPr>
                    <w:spacing w:after="0" w:line="240" w:lineRule="auto"/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- Termín pro konání přijímací zkoušky v 1. kole .</w:t>
                  </w:r>
                </w:p>
                <w:p w14:paraId="7C5733D1" w14:textId="77777777" w:rsidR="00F261CB" w:rsidRDefault="00F261CB">
                  <w:pPr>
                    <w:spacing w:after="0" w:line="240" w:lineRule="auto"/>
                    <w:ind w:left="187" w:hanging="187"/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   SOU obešle uchazeče písemně a seznámí je s termínem     </w:t>
                  </w:r>
                  <w:proofErr w:type="spellStart"/>
                  <w:r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přiíímací</w:t>
                  </w:r>
                  <w:proofErr w:type="spellEnd"/>
                  <w:r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 .zkoušky či pohovorem.</w:t>
                  </w:r>
                </w:p>
                <w:p w14:paraId="386BCE0A" w14:textId="77777777" w:rsidR="00F261CB" w:rsidRDefault="00F261CB">
                  <w:pPr>
                    <w:spacing w:after="0" w:line="240" w:lineRule="auto"/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Přesný termín přijímací zkoušky stanovuje ředitel SOU.</w:t>
                  </w:r>
                </w:p>
              </w:tc>
            </w:tr>
          </w:tbl>
          <w:p w14:paraId="25BC0CD7" w14:textId="77777777" w:rsidR="00F261CB" w:rsidRDefault="00F261CB">
            <w:pPr>
              <w:spacing w:after="0"/>
            </w:pPr>
          </w:p>
        </w:tc>
      </w:tr>
    </w:tbl>
    <w:p w14:paraId="0FACA73C" w14:textId="77777777" w:rsidR="00F261CB" w:rsidRDefault="00F261CB" w:rsidP="00F261CB">
      <w:pPr>
        <w:spacing w:line="254" w:lineRule="auto"/>
        <w:rPr>
          <w:b/>
          <w:color w:val="FF0000"/>
          <w:sz w:val="28"/>
          <w:szCs w:val="28"/>
          <w:u w:val="single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br/>
      </w:r>
      <w:r>
        <w:rPr>
          <w:b/>
          <w:color w:val="FF0000"/>
          <w:sz w:val="28"/>
          <w:szCs w:val="28"/>
          <w:u w:val="single"/>
        </w:rPr>
        <w:t>Za správné vyplnění a odeslání přihlášek ke studiu na SŠ odpovídají zákonní zástupci žáků!</w:t>
      </w:r>
    </w:p>
    <w:p w14:paraId="6D985DC5" w14:textId="77777777" w:rsidR="00F261CB" w:rsidRDefault="00F261CB" w:rsidP="00F261CB">
      <w:pPr>
        <w:spacing w:line="254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oblasti přijímacího řízení může dojít ke změnám!</w:t>
      </w:r>
    </w:p>
    <w:p w14:paraId="09523885" w14:textId="77777777" w:rsidR="00F261CB" w:rsidRDefault="00F261CB" w:rsidP="00F261CB">
      <w:pPr>
        <w:tabs>
          <w:tab w:val="left" w:pos="2745"/>
        </w:tabs>
        <w:spacing w:line="254" w:lineRule="auto"/>
        <w:rPr>
          <w:color w:val="FF0000"/>
        </w:rPr>
      </w:pPr>
      <w:r>
        <w:t>-Doporučujeme sledovat web:</w:t>
      </w:r>
      <w:r>
        <w:rPr>
          <w:color w:val="FF0000"/>
        </w:rPr>
        <w:t xml:space="preserve"> </w:t>
      </w:r>
      <w:hyperlink r:id="rId5" w:history="1">
        <w:r>
          <w:rPr>
            <w:rStyle w:val="Hypertextovodkaz"/>
            <w:color w:val="FF0000"/>
          </w:rPr>
          <w:t>www.edulk.cz</w:t>
        </w:r>
      </w:hyperlink>
    </w:p>
    <w:p w14:paraId="324EF3CD" w14:textId="77777777" w:rsidR="00F261CB" w:rsidRDefault="00F261CB" w:rsidP="00F261CB">
      <w:pPr>
        <w:spacing w:line="254" w:lineRule="auto"/>
        <w:rPr>
          <w:color w:val="0070C0"/>
        </w:rPr>
      </w:pPr>
      <w:r>
        <w:t xml:space="preserve">                                                       </w:t>
      </w:r>
      <w:hyperlink r:id="rId6" w:history="1">
        <w:r>
          <w:rPr>
            <w:rStyle w:val="Hypertextovodkaz"/>
            <w:color w:val="0070C0"/>
          </w:rPr>
          <w:t>www.skolstvi.kraj-lbc.cz</w:t>
        </w:r>
      </w:hyperlink>
      <w:r>
        <w:rPr>
          <w:color w:val="0070C0"/>
        </w:rPr>
        <w:t xml:space="preserve"> </w:t>
      </w:r>
    </w:p>
    <w:p w14:paraId="1EC63459" w14:textId="77777777" w:rsidR="00042D11" w:rsidRDefault="00F261CB" w:rsidP="00F261CB">
      <w:pPr>
        <w:tabs>
          <w:tab w:val="left" w:pos="2745"/>
        </w:tabs>
        <w:spacing w:line="254" w:lineRule="auto"/>
        <w:rPr>
          <w:b/>
          <w:bCs/>
          <w:color w:val="FF0000"/>
          <w:sz w:val="28"/>
          <w:szCs w:val="28"/>
        </w:rPr>
      </w:pPr>
      <w:r w:rsidRPr="00042D11">
        <w:rPr>
          <w:b/>
          <w:bCs/>
          <w:color w:val="FF0000"/>
          <w:sz w:val="28"/>
          <w:szCs w:val="28"/>
        </w:rPr>
        <w:t xml:space="preserve">     </w:t>
      </w:r>
      <w:r w:rsidRPr="00042D11">
        <w:rPr>
          <w:b/>
          <w:bCs/>
          <w:color w:val="FF0000"/>
          <w:sz w:val="28"/>
          <w:szCs w:val="28"/>
        </w:rPr>
        <w:tab/>
      </w:r>
      <w:hyperlink r:id="rId7" w:history="1">
        <w:r w:rsidRPr="00042D11">
          <w:rPr>
            <w:rStyle w:val="Hypertextovodkaz"/>
            <w:b/>
            <w:bCs/>
            <w:color w:val="FF0000"/>
            <w:sz w:val="28"/>
            <w:szCs w:val="28"/>
          </w:rPr>
          <w:t>www.msmt.cz</w:t>
        </w:r>
      </w:hyperlink>
      <w:r w:rsidRPr="00042D11">
        <w:rPr>
          <w:b/>
          <w:bCs/>
          <w:color w:val="FF0000"/>
          <w:sz w:val="28"/>
          <w:szCs w:val="28"/>
        </w:rPr>
        <w:t xml:space="preserve">   </w:t>
      </w:r>
    </w:p>
    <w:p w14:paraId="19EBBCC4" w14:textId="5DBC6046" w:rsidR="00F261CB" w:rsidRPr="00042D11" w:rsidRDefault="00F261CB" w:rsidP="00F261CB">
      <w:pPr>
        <w:tabs>
          <w:tab w:val="left" w:pos="2745"/>
        </w:tabs>
        <w:spacing w:line="254" w:lineRule="auto"/>
        <w:rPr>
          <w:b/>
          <w:bCs/>
          <w:color w:val="FF0000"/>
          <w:sz w:val="28"/>
          <w:szCs w:val="28"/>
        </w:rPr>
      </w:pPr>
      <w:r w:rsidRPr="00042D11">
        <w:rPr>
          <w:b/>
          <w:bCs/>
          <w:color w:val="FF0000"/>
          <w:sz w:val="28"/>
          <w:szCs w:val="28"/>
        </w:rPr>
        <w:t xml:space="preserve">                </w:t>
      </w:r>
    </w:p>
    <w:p w14:paraId="03B57503" w14:textId="77777777" w:rsidR="00F261CB" w:rsidRPr="00042D11" w:rsidRDefault="00F261CB" w:rsidP="00042D11">
      <w:pPr>
        <w:tabs>
          <w:tab w:val="left" w:pos="2745"/>
        </w:tabs>
        <w:spacing w:after="0" w:line="254" w:lineRule="auto"/>
        <w:rPr>
          <w:b/>
          <w:bCs/>
          <w:color w:val="FF0000"/>
          <w:sz w:val="28"/>
          <w:szCs w:val="28"/>
        </w:rPr>
      </w:pPr>
      <w:r w:rsidRPr="00042D11">
        <w:rPr>
          <w:b/>
          <w:bCs/>
          <w:color w:val="FF0000"/>
          <w:sz w:val="28"/>
          <w:szCs w:val="28"/>
        </w:rPr>
        <w:t>V případě potřeby  konzultace neváhejte a kontaktujte mě.</w:t>
      </w:r>
    </w:p>
    <w:p w14:paraId="6356A458" w14:textId="77777777" w:rsidR="00F261CB" w:rsidRPr="00042D11" w:rsidRDefault="00F261CB" w:rsidP="00042D11">
      <w:pPr>
        <w:tabs>
          <w:tab w:val="left" w:pos="2745"/>
        </w:tabs>
        <w:spacing w:after="0" w:line="254" w:lineRule="auto"/>
        <w:rPr>
          <w:b/>
          <w:bCs/>
          <w:color w:val="FF0000"/>
          <w:sz w:val="28"/>
          <w:szCs w:val="28"/>
        </w:rPr>
      </w:pPr>
      <w:r w:rsidRPr="00042D11">
        <w:rPr>
          <w:b/>
          <w:bCs/>
          <w:color w:val="FF0000"/>
          <w:sz w:val="28"/>
          <w:szCs w:val="28"/>
        </w:rPr>
        <w:t xml:space="preserve">                                         Mgr. Jitka Ledvinová  tel. 731 653 270</w:t>
      </w:r>
    </w:p>
    <w:p w14:paraId="0DEB9CE9" w14:textId="77777777" w:rsidR="00F261CB" w:rsidRPr="00042D11" w:rsidRDefault="00F261CB" w:rsidP="00042D11">
      <w:pPr>
        <w:tabs>
          <w:tab w:val="left" w:pos="2745"/>
        </w:tabs>
        <w:spacing w:after="0" w:line="254" w:lineRule="auto"/>
        <w:rPr>
          <w:b/>
          <w:bCs/>
          <w:color w:val="FF0000"/>
          <w:sz w:val="28"/>
          <w:szCs w:val="28"/>
        </w:rPr>
      </w:pPr>
      <w:r w:rsidRPr="00042D11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e-mail :  jledvinova</w:t>
      </w:r>
      <w:r w:rsidRPr="00042D11">
        <w:rPr>
          <w:rFonts w:cstheme="minorHAnsi"/>
          <w:b/>
          <w:bCs/>
          <w:color w:val="FF0000"/>
          <w:sz w:val="28"/>
          <w:szCs w:val="28"/>
        </w:rPr>
        <w:t>@</w:t>
      </w:r>
      <w:r w:rsidRPr="00042D11">
        <w:rPr>
          <w:b/>
          <w:bCs/>
          <w:color w:val="FF0000"/>
          <w:sz w:val="28"/>
          <w:szCs w:val="28"/>
        </w:rPr>
        <w:t>kolamirova.cz</w:t>
      </w:r>
    </w:p>
    <w:p w14:paraId="4DE389EF" w14:textId="77777777" w:rsidR="00F261CB" w:rsidRDefault="00F261CB"/>
    <w:sectPr w:rsidR="00F261CB" w:rsidSect="001C239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3209"/>
    <w:multiLevelType w:val="hybridMultilevel"/>
    <w:tmpl w:val="7C1E1682"/>
    <w:lvl w:ilvl="0" w:tplc="773256AC">
      <w:start w:val="2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51E3"/>
    <w:multiLevelType w:val="multilevel"/>
    <w:tmpl w:val="810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CB"/>
    <w:rsid w:val="00042D11"/>
    <w:rsid w:val="00135830"/>
    <w:rsid w:val="00170EF5"/>
    <w:rsid w:val="001865F2"/>
    <w:rsid w:val="001C2393"/>
    <w:rsid w:val="0040710B"/>
    <w:rsid w:val="004E0E0D"/>
    <w:rsid w:val="005B3CC7"/>
    <w:rsid w:val="007912D4"/>
    <w:rsid w:val="007E58D3"/>
    <w:rsid w:val="00872010"/>
    <w:rsid w:val="00966007"/>
    <w:rsid w:val="00AA647F"/>
    <w:rsid w:val="00B47399"/>
    <w:rsid w:val="00B60A12"/>
    <w:rsid w:val="00C72986"/>
    <w:rsid w:val="00D94B27"/>
    <w:rsid w:val="00F261CB"/>
    <w:rsid w:val="00F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961A"/>
  <w15:chartTrackingRefBased/>
  <w15:docId w15:val="{D155C0D0-29FB-4936-B6E3-C975672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1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tvi.kraj-lbc.cz" TargetMode="External"/><Relationship Id="rId5" Type="http://schemas.openxmlformats.org/officeDocument/2006/relationships/hyperlink" Target="http://www.edul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Ledvinová Jitka</cp:lastModifiedBy>
  <cp:revision>8</cp:revision>
  <dcterms:created xsi:type="dcterms:W3CDTF">2022-11-23T12:26:00Z</dcterms:created>
  <dcterms:modified xsi:type="dcterms:W3CDTF">2022-11-23T13:37:00Z</dcterms:modified>
</cp:coreProperties>
</file>